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0CD" w:rsidRDefault="003670CD" w:rsidP="00367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АН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3670CD">
        <w:rPr>
          <w:rFonts w:ascii="Times New Roman" w:hAnsi="Times New Roman" w:cs="Times New Roman"/>
          <w:sz w:val="28"/>
          <w:szCs w:val="28"/>
        </w:rPr>
        <w:t>ОТАЦИЯ К РАБОЧЕЙ ПРОГРАММЕ</w:t>
      </w:r>
    </w:p>
    <w:p w:rsidR="003670CD" w:rsidRDefault="003670CD" w:rsidP="00367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МУЗЫКАЛЬНОГО РУКОВОДИТЕЛЯ</w:t>
      </w:r>
    </w:p>
    <w:p w:rsidR="002026E0" w:rsidRPr="003670CD" w:rsidRDefault="002026E0" w:rsidP="00367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Р</w:t>
      </w:r>
      <w:r w:rsidR="003670CD" w:rsidRPr="003670CD">
        <w:rPr>
          <w:rFonts w:ascii="Times New Roman" w:hAnsi="Times New Roman" w:cs="Times New Roman"/>
          <w:sz w:val="28"/>
          <w:szCs w:val="28"/>
        </w:rPr>
        <w:t>абочая программа (далее Программа) разработана на основе основной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образовательной программы дошкольного об</w:t>
      </w:r>
      <w:r w:rsidR="007D7AA7">
        <w:rPr>
          <w:rFonts w:ascii="Times New Roman" w:hAnsi="Times New Roman" w:cs="Times New Roman"/>
          <w:sz w:val="28"/>
          <w:szCs w:val="28"/>
        </w:rPr>
        <w:t xml:space="preserve">разования </w:t>
      </w:r>
      <w:r w:rsidR="007D7AA7" w:rsidRPr="0055414E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 «Детский сад №100 с татарским языком воспитания и образования комбинированного вида» Советского района г.</w:t>
      </w:r>
      <w:r w:rsidR="007D7AA7">
        <w:rPr>
          <w:rFonts w:ascii="Times New Roman" w:hAnsi="Times New Roman"/>
          <w:sz w:val="28"/>
          <w:szCs w:val="28"/>
        </w:rPr>
        <w:t xml:space="preserve"> Казани </w:t>
      </w:r>
      <w:r w:rsidRPr="003670CD">
        <w:rPr>
          <w:rFonts w:ascii="Times New Roman" w:hAnsi="Times New Roman" w:cs="Times New Roman"/>
          <w:sz w:val="28"/>
          <w:szCs w:val="28"/>
        </w:rPr>
        <w:t>ориентирована на реализацию образовательной области «Художественно-эстетическое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Pr="003670CD">
        <w:rPr>
          <w:rFonts w:ascii="Times New Roman" w:hAnsi="Times New Roman" w:cs="Times New Roman"/>
          <w:sz w:val="28"/>
          <w:szCs w:val="28"/>
        </w:rPr>
        <w:t>развитие» по направлению «Музыка».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Программа включает три основных раздела: целевой, содержательный и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организационный, в каждом из которых отражается обязательная часть и часть,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Pr="003670CD">
        <w:rPr>
          <w:rFonts w:ascii="Times New Roman" w:hAnsi="Times New Roman" w:cs="Times New Roman"/>
          <w:sz w:val="28"/>
          <w:szCs w:val="28"/>
        </w:rPr>
        <w:t>формируемая участниками образовательных отношений.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670CD" w:rsidRPr="003670CD">
        <w:rPr>
          <w:rFonts w:ascii="Times New Roman" w:hAnsi="Times New Roman" w:cs="Times New Roman"/>
          <w:sz w:val="28"/>
          <w:szCs w:val="28"/>
        </w:rPr>
        <w:t>Программа состоит из обязательной части и части формируемой участниками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образовательных отношений.</w:t>
      </w:r>
    </w:p>
    <w:p w:rsidR="003670CD" w:rsidRPr="003670CD" w:rsidRDefault="007D7AA7" w:rsidP="00701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670CD" w:rsidRPr="003670CD">
        <w:rPr>
          <w:rFonts w:ascii="Times New Roman" w:hAnsi="Times New Roman" w:cs="Times New Roman"/>
          <w:sz w:val="28"/>
          <w:szCs w:val="28"/>
        </w:rPr>
        <w:t xml:space="preserve">Обязательная часть Программы разработана с учетом </w:t>
      </w:r>
      <w:r w:rsidR="00701F9E" w:rsidRPr="003670CD">
        <w:rPr>
          <w:rFonts w:ascii="Times New Roman" w:hAnsi="Times New Roman" w:cs="Times New Roman"/>
          <w:sz w:val="28"/>
          <w:szCs w:val="28"/>
        </w:rPr>
        <w:t>образовательной программы дошкольного об</w:t>
      </w:r>
      <w:r w:rsidR="00701F9E">
        <w:rPr>
          <w:rFonts w:ascii="Times New Roman" w:hAnsi="Times New Roman" w:cs="Times New Roman"/>
          <w:sz w:val="28"/>
          <w:szCs w:val="28"/>
        </w:rPr>
        <w:t xml:space="preserve">разования </w:t>
      </w:r>
      <w:r w:rsidR="00701F9E" w:rsidRPr="0055414E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 «Детский сад №100 с татарским языком воспитания и образования комбинированного вида» Советского района г.</w:t>
      </w:r>
      <w:r w:rsidR="00701F9E">
        <w:rPr>
          <w:rFonts w:ascii="Times New Roman" w:hAnsi="Times New Roman"/>
          <w:sz w:val="28"/>
          <w:szCs w:val="28"/>
        </w:rPr>
        <w:t xml:space="preserve"> Казани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670CD" w:rsidRPr="003670CD">
        <w:rPr>
          <w:rFonts w:ascii="Times New Roman" w:hAnsi="Times New Roman" w:cs="Times New Roman"/>
          <w:sz w:val="28"/>
          <w:szCs w:val="28"/>
        </w:rPr>
        <w:t>Особенностью обязательной части Программы является: всестороннее музыкальное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воспитание и развитие ребенка: от восприятия музыки к ее исполнительству доступными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дошкольнику средствами, и к творчеству; индивидуализация условий обучения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каждого ребенка; предоставление ребенку возможности выбора, как через планирование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соответствующих занятий, так и через организацию центров активности; участие семьи.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670CD" w:rsidRPr="003670CD">
        <w:rPr>
          <w:rFonts w:ascii="Times New Roman" w:hAnsi="Times New Roman" w:cs="Times New Roman"/>
          <w:sz w:val="28"/>
          <w:szCs w:val="28"/>
        </w:rPr>
        <w:t>Она учитывает психологические особенности детей, строится на принципах внимания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потребностям и реакциям детей, создания атмосферы доверия и партнерства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670CD" w:rsidRPr="003670CD">
        <w:rPr>
          <w:rFonts w:ascii="Times New Roman" w:hAnsi="Times New Roman" w:cs="Times New Roman"/>
          <w:sz w:val="28"/>
          <w:szCs w:val="28"/>
        </w:rPr>
        <w:t>музицировании</w:t>
      </w:r>
      <w:proofErr w:type="spellEnd"/>
      <w:r w:rsidR="003670CD" w:rsidRPr="003670CD">
        <w:rPr>
          <w:rFonts w:ascii="Times New Roman" w:hAnsi="Times New Roman" w:cs="Times New Roman"/>
          <w:sz w:val="28"/>
          <w:szCs w:val="28"/>
        </w:rPr>
        <w:t>, танцах, играх.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670CD" w:rsidRPr="003670CD">
        <w:rPr>
          <w:rFonts w:ascii="Times New Roman" w:hAnsi="Times New Roman" w:cs="Times New Roman"/>
          <w:sz w:val="28"/>
          <w:szCs w:val="28"/>
        </w:rPr>
        <w:t>Вариативная часть Программы разработана в соответствии с Региональной программой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дошкольного образования «</w:t>
      </w:r>
      <w:proofErr w:type="spellStart"/>
      <w:r w:rsidR="003670CD" w:rsidRPr="003670CD">
        <w:rPr>
          <w:rFonts w:ascii="Times New Roman" w:hAnsi="Times New Roman" w:cs="Times New Roman"/>
          <w:sz w:val="28"/>
          <w:szCs w:val="28"/>
        </w:rPr>
        <w:t>Сөенеч</w:t>
      </w:r>
      <w:proofErr w:type="spellEnd"/>
      <w:r w:rsidR="003670CD" w:rsidRPr="003670CD">
        <w:rPr>
          <w:rFonts w:ascii="Times New Roman" w:hAnsi="Times New Roman" w:cs="Times New Roman"/>
          <w:sz w:val="28"/>
          <w:szCs w:val="28"/>
        </w:rPr>
        <w:t xml:space="preserve">» – «Радость познания» под ред. </w:t>
      </w:r>
      <w:proofErr w:type="spellStart"/>
      <w:r w:rsidR="003670CD" w:rsidRPr="003670CD">
        <w:rPr>
          <w:rFonts w:ascii="Times New Roman" w:hAnsi="Times New Roman" w:cs="Times New Roman"/>
          <w:sz w:val="28"/>
          <w:szCs w:val="28"/>
        </w:rPr>
        <w:t>Шаеховой</w:t>
      </w:r>
      <w:proofErr w:type="spellEnd"/>
      <w:r w:rsidR="003670CD" w:rsidRPr="003670CD">
        <w:rPr>
          <w:rFonts w:ascii="Times New Roman" w:hAnsi="Times New Roman" w:cs="Times New Roman"/>
          <w:sz w:val="28"/>
          <w:szCs w:val="28"/>
        </w:rPr>
        <w:t xml:space="preserve"> Р.К., 2016г.</w:t>
      </w:r>
      <w:r w:rsidR="007D7AA7">
        <w:rPr>
          <w:rFonts w:ascii="Times New Roman" w:hAnsi="Times New Roman" w:cs="Times New Roman"/>
          <w:sz w:val="28"/>
          <w:szCs w:val="28"/>
        </w:rPr>
        <w:t xml:space="preserve"> Она </w:t>
      </w:r>
      <w:r w:rsidR="003670CD" w:rsidRPr="003670CD">
        <w:rPr>
          <w:rFonts w:ascii="Times New Roman" w:hAnsi="Times New Roman" w:cs="Times New Roman"/>
          <w:sz w:val="28"/>
          <w:szCs w:val="28"/>
        </w:rPr>
        <w:t>направлена на проектирование социальных ситуаций развития ребенка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с использованием средств национальной культуры, обеспечивающих успешную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социализацию, мотивацию и поддержку индивидуальности детей через общение на языке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татарского народа, в том числе с представителями других национальностей, народную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игру, познание родного края и другие формы активности.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670CD" w:rsidRPr="003670CD">
        <w:rPr>
          <w:rFonts w:ascii="Times New Roman" w:hAnsi="Times New Roman" w:cs="Times New Roman"/>
          <w:sz w:val="28"/>
          <w:szCs w:val="28"/>
        </w:rPr>
        <w:t>Объем первой части программы составляет 60% времени, необходимого для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3670CD" w:rsidRPr="003670CD">
        <w:rPr>
          <w:rFonts w:ascii="Times New Roman" w:hAnsi="Times New Roman" w:cs="Times New Roman"/>
          <w:sz w:val="28"/>
          <w:szCs w:val="28"/>
        </w:rPr>
        <w:t>Программы, вторая часть, формируемая участниками образовательных отношений-40%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общего объема Программы.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Программа ориентирована на работу с детьми 3-7 лет.</w:t>
      </w:r>
    </w:p>
    <w:p w:rsidR="003670CD" w:rsidRPr="007D7AA7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7AA7">
        <w:rPr>
          <w:rFonts w:ascii="Times New Roman" w:hAnsi="Times New Roman" w:cs="Times New Roman"/>
          <w:b/>
          <w:sz w:val="28"/>
          <w:szCs w:val="28"/>
        </w:rPr>
        <w:t>Цели Программы: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Воспитать и развить гармоничную и творческую личность ребенка средствами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музыкального искусства и музыкально-художественной деятельности.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Задачи Программы: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охрана и укрепление физического и психического здоровья детей, в том числе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эмоционального благополучия;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 xml:space="preserve"> обеспечение равных возможностей для полноценного развития каждого ребёнка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период дошкольного детства независимо от места жительства, пола, нации, языка,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социального статуса, психофизиологических и других особенностей (в том числе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ограниченных возможностей здоровья);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обеспечение преемственности целей, задач и содержания образования, реализуемых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рамках образовательных программ различных уровней (преемственность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 xml:space="preserve">образовательных программ дошкольного и начального общего образования); 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 xml:space="preserve"> создание благоприятных условий развития детей в соответствии с их возрастными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индивидуальными особенностями и склонностями, развития способностей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творческого потенциала каждого ребёнка как субъекта отношений с самим собой,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другими детьми, взрослыми и миром;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 xml:space="preserve"> объединение обучения и воспитания в целостный образовательный процесс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духовно-нравственных и социокультурных ценностей и принятых в обществе правил,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и норм поведения в интересах человека, семьи, общества;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формирование общей культуры личности детей, в том числе ценностей здорового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образа жизни, развития их социальных, нравственных, эстетических,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интеллектуальных, физических качеств, инициативности, самостоятельности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ответственности ребёнка, формирование предпосылок учебной деятельности;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обеспечение вариативности и разнообразия содержания Программ и организационных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форм дошкольного образования, возможности формирования Программ различной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направленности с учётом образовательных потребностей, способностей и состояния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здоровья детей;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формирование социокультурной среды, соответствующей возрастным,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индивидуальным, психологическим и физиологическим особенностям детей;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обеспечение психолого-педагогической поддержки семьи и повышения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компетентности родителей (законных представителей) в вопросах развития и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образования, охраны и укрепления здоровья детей</w:t>
      </w:r>
      <w:r w:rsidR="007D7AA7">
        <w:rPr>
          <w:rFonts w:ascii="Times New Roman" w:hAnsi="Times New Roman" w:cs="Times New Roman"/>
          <w:sz w:val="28"/>
          <w:szCs w:val="28"/>
        </w:rPr>
        <w:t>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формирование навыков у детей к восприятию музы</w:t>
      </w:r>
      <w:r w:rsidR="00701F9E">
        <w:rPr>
          <w:rFonts w:ascii="Times New Roman" w:hAnsi="Times New Roman" w:cs="Times New Roman"/>
          <w:sz w:val="28"/>
          <w:szCs w:val="28"/>
        </w:rPr>
        <w:t>кальных образов и представлений;</w:t>
      </w:r>
    </w:p>
    <w:p w:rsidR="007D7AA7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внедрение основы гармонического развития (развитие слуха, внимания, движения,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чувства ритма и красоты мелодии, развитие индивидуальных музыкальных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способностей)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приобщение детей к русской народно-традиционной</w:t>
      </w:r>
      <w:r>
        <w:rPr>
          <w:rFonts w:ascii="Times New Roman" w:hAnsi="Times New Roman" w:cs="Times New Roman"/>
          <w:sz w:val="28"/>
          <w:szCs w:val="28"/>
        </w:rPr>
        <w:t xml:space="preserve"> и мировой музыкальной культуре;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формирование навыков у детей к освоению приемов и навыков в различных видах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музыкальной деятельности</w:t>
      </w:r>
      <w:r w:rsidR="00FB3421">
        <w:rPr>
          <w:rFonts w:ascii="Times New Roman" w:hAnsi="Times New Roman" w:cs="Times New Roman"/>
          <w:sz w:val="28"/>
          <w:szCs w:val="28"/>
        </w:rPr>
        <w:t xml:space="preserve"> адекватно детским возможностям;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развитие коммуникативных способностей (общение детей друг с другом, творческое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использование музыкальных впечатлений в повседневной жизни).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формирование у детей навыков творчески использовать музыкальные впечатления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3421">
        <w:rPr>
          <w:rFonts w:ascii="Times New Roman" w:hAnsi="Times New Roman" w:cs="Times New Roman"/>
          <w:sz w:val="28"/>
          <w:szCs w:val="28"/>
        </w:rPr>
        <w:t>повседневной жизни;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обогащение детей знаниями о разнообразных музыкальных формах и жанрах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пр</w:t>
      </w:r>
      <w:r w:rsidR="00FB3421">
        <w:rPr>
          <w:rFonts w:ascii="Times New Roman" w:hAnsi="Times New Roman" w:cs="Times New Roman"/>
          <w:sz w:val="28"/>
          <w:szCs w:val="28"/>
        </w:rPr>
        <w:t>ивлекательной и доступной форме;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обогащение детей музыкальными знаниями и пре</w:t>
      </w:r>
      <w:r>
        <w:rPr>
          <w:rFonts w:ascii="Times New Roman" w:hAnsi="Times New Roman" w:cs="Times New Roman"/>
          <w:sz w:val="28"/>
          <w:szCs w:val="28"/>
        </w:rPr>
        <w:t>дставлениями в музыкальной игре;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развитие детского творчества во всех</w:t>
      </w:r>
      <w:r w:rsidR="00FB3421">
        <w:rPr>
          <w:rFonts w:ascii="Times New Roman" w:hAnsi="Times New Roman" w:cs="Times New Roman"/>
          <w:sz w:val="28"/>
          <w:szCs w:val="28"/>
        </w:rPr>
        <w:t xml:space="preserve"> видах музыкальной деятельности;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создание благоприятных условий для освоения татарского языка и сохранения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государственных языков Республики Татарстан, развития межэтнической культуры,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коммуникативных способностей каждого воспитанника как субъекта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взаимоотношений с представителями других национальностей;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объединение обучения и воспитания в целостный образовательный процесс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духовно-нравственных и культурных ценносте</w:t>
      </w:r>
      <w:r>
        <w:rPr>
          <w:rFonts w:ascii="Times New Roman" w:hAnsi="Times New Roman" w:cs="Times New Roman"/>
          <w:sz w:val="28"/>
          <w:szCs w:val="28"/>
        </w:rPr>
        <w:t>й татарского и русского народов.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670CD" w:rsidRPr="003670CD">
        <w:rPr>
          <w:rFonts w:ascii="Times New Roman" w:hAnsi="Times New Roman" w:cs="Times New Roman"/>
          <w:sz w:val="28"/>
          <w:szCs w:val="28"/>
        </w:rPr>
        <w:t>Целевые ориентиры освоения Программы детьми подготовительной к школе 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(6-7 лет)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Различает жанры музыкальных произведений (марш, танец, песня); звучание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музыкальных инструментов (фортепиано, скрипка)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 xml:space="preserve">Различает части произведения. 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 xml:space="preserve"> </w:t>
      </w:r>
      <w:r w:rsidR="007D7AA7">
        <w:rPr>
          <w:rFonts w:ascii="Times New Roman" w:hAnsi="Times New Roman" w:cs="Times New Roman"/>
          <w:sz w:val="28"/>
          <w:szCs w:val="28"/>
        </w:rPr>
        <w:t>-</w:t>
      </w:r>
      <w:r w:rsidRPr="003670CD">
        <w:rPr>
          <w:rFonts w:ascii="Times New Roman" w:hAnsi="Times New Roman" w:cs="Times New Roman"/>
          <w:sz w:val="28"/>
          <w:szCs w:val="28"/>
        </w:rPr>
        <w:t>Внимательно слушает музыку, эмоционально откликается на выраженные в ней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Pr="003670CD">
        <w:rPr>
          <w:rFonts w:ascii="Times New Roman" w:hAnsi="Times New Roman" w:cs="Times New Roman"/>
          <w:sz w:val="28"/>
          <w:szCs w:val="28"/>
        </w:rPr>
        <w:t>чувства и настроения.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670CD" w:rsidRPr="003670CD">
        <w:rPr>
          <w:rFonts w:ascii="Times New Roman" w:hAnsi="Times New Roman" w:cs="Times New Roman"/>
          <w:sz w:val="28"/>
          <w:szCs w:val="28"/>
        </w:rPr>
        <w:t>Определяет общее настроение, характер музыкального произведения в целом 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частей; выделяет отдельные средства выразительности: темп, динамику, тембр;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отдельных случаях – интонационные мелодически</w:t>
      </w:r>
      <w:r w:rsidR="00701F9E">
        <w:rPr>
          <w:rFonts w:ascii="Times New Roman" w:hAnsi="Times New Roman" w:cs="Times New Roman"/>
          <w:sz w:val="28"/>
          <w:szCs w:val="28"/>
        </w:rPr>
        <w:t>е особенности музыкальной пьесы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Слушает в музыке изобразительные моменты, соответствующие названию пьесы,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узнавать характерные образы.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Выражает свои впечатления от музыки в движениях и рисунках.</w:t>
      </w:r>
    </w:p>
    <w:p w:rsidR="003670CD" w:rsidRPr="003670CD" w:rsidRDefault="007D7AA7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Поет несложные песни в удобном диапазоне, исполняя их выразительно и музыкально,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правильно передавая мелодию</w:t>
      </w:r>
      <w:r w:rsidR="00701F9E">
        <w:rPr>
          <w:rFonts w:ascii="Times New Roman" w:hAnsi="Times New Roman" w:cs="Times New Roman"/>
          <w:sz w:val="28"/>
          <w:szCs w:val="28"/>
        </w:rPr>
        <w:t>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Воспроизводит и чисто поет общее направление мелодии и отдельные её отрезки с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аккомпанементом.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Сохраняет правильное положение корпуса при пении, относительно свободно</w:t>
      </w:r>
      <w:r w:rsidR="007D7AA7"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артикулируя, правильно распределяя дыхание.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Поет индивидуально и коллективно, с сопровождением и без него.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Выразительно и ритмично двигается в соответствии с разнообразным характером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музыки, музыкальными образами; передает несложный музыкальный ритмический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рисунок; самостоятельно начинает движение после музыкального вступления; активно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участвует в выполнении творческих заданий.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Выполняет танцевальные движения: шаг с притопом, приставной шаг с приседанием,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пружинящий шаг, боковой галоп, переменный шаг; выразительно и ритмично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исполнять танцы, движения с предметами.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Самостоятельно инсценирует содержание песен, хороводов, действовать, не подражая</w:t>
      </w:r>
    </w:p>
    <w:p w:rsidR="003670CD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друг другу.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 xml:space="preserve">Исполняет сольно и в ансамбле на ударных и </w:t>
      </w:r>
      <w:proofErr w:type="spellStart"/>
      <w:r w:rsidR="003670CD" w:rsidRPr="003670CD">
        <w:rPr>
          <w:rFonts w:ascii="Times New Roman" w:hAnsi="Times New Roman" w:cs="Times New Roman"/>
          <w:sz w:val="28"/>
          <w:szCs w:val="28"/>
        </w:rPr>
        <w:t>звуковысотных</w:t>
      </w:r>
      <w:proofErr w:type="spellEnd"/>
      <w:r w:rsidR="003670CD" w:rsidRPr="003670CD">
        <w:rPr>
          <w:rFonts w:ascii="Times New Roman" w:hAnsi="Times New Roman" w:cs="Times New Roman"/>
          <w:sz w:val="28"/>
          <w:szCs w:val="28"/>
        </w:rPr>
        <w:t xml:space="preserve"> детских музыкальных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инструментах несложные песни и мелодии.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С удовольствием слушает вокальную, инструментальную, оркестровую музыку,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написанную татарскими композиторами;</w:t>
      </w:r>
    </w:p>
    <w:p w:rsidR="003670CD" w:rsidRPr="003670CD" w:rsidRDefault="00701F9E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0CD" w:rsidRPr="003670CD">
        <w:rPr>
          <w:rFonts w:ascii="Times New Roman" w:hAnsi="Times New Roman" w:cs="Times New Roman"/>
          <w:sz w:val="28"/>
          <w:szCs w:val="28"/>
        </w:rPr>
        <w:t>Исполняет татарские песни, танцы, танцы народов Поволжья, с удовольствием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0CD" w:rsidRPr="003670CD">
        <w:rPr>
          <w:rFonts w:ascii="Times New Roman" w:hAnsi="Times New Roman" w:cs="Times New Roman"/>
          <w:sz w:val="28"/>
          <w:szCs w:val="28"/>
        </w:rPr>
        <w:t>участвует в татарских народных праздниках;</w:t>
      </w:r>
    </w:p>
    <w:p w:rsidR="00567B66" w:rsidRPr="003670CD" w:rsidRDefault="003670CD" w:rsidP="00367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70CD">
        <w:rPr>
          <w:rFonts w:ascii="Times New Roman" w:hAnsi="Times New Roman" w:cs="Times New Roman"/>
          <w:sz w:val="28"/>
          <w:szCs w:val="28"/>
        </w:rPr>
        <w:t>Программа включает следующие направления работы: восприятие музыки, пение,</w:t>
      </w:r>
      <w:r w:rsidR="00701F9E">
        <w:rPr>
          <w:rFonts w:ascii="Times New Roman" w:hAnsi="Times New Roman" w:cs="Times New Roman"/>
          <w:sz w:val="28"/>
          <w:szCs w:val="28"/>
        </w:rPr>
        <w:t xml:space="preserve"> </w:t>
      </w:r>
      <w:r w:rsidRPr="003670CD">
        <w:rPr>
          <w:rFonts w:ascii="Times New Roman" w:hAnsi="Times New Roman" w:cs="Times New Roman"/>
          <w:sz w:val="28"/>
          <w:szCs w:val="28"/>
        </w:rPr>
        <w:t>музыкально-ритмические движения, игра на музыкальных инструментах. Программа</w:t>
      </w:r>
      <w:r w:rsidR="00701F9E">
        <w:rPr>
          <w:rFonts w:ascii="Times New Roman" w:hAnsi="Times New Roman" w:cs="Times New Roman"/>
          <w:sz w:val="28"/>
          <w:szCs w:val="28"/>
        </w:rPr>
        <w:t xml:space="preserve"> </w:t>
      </w:r>
      <w:r w:rsidRPr="003670CD">
        <w:rPr>
          <w:rFonts w:ascii="Times New Roman" w:hAnsi="Times New Roman" w:cs="Times New Roman"/>
          <w:sz w:val="28"/>
          <w:szCs w:val="28"/>
        </w:rPr>
        <w:t>предполагает, проведение музыкальных занятий 2 раза в неделю в каждой возрастной</w:t>
      </w:r>
      <w:r w:rsidR="00701F9E">
        <w:rPr>
          <w:rFonts w:ascii="Times New Roman" w:hAnsi="Times New Roman" w:cs="Times New Roman"/>
          <w:sz w:val="28"/>
          <w:szCs w:val="28"/>
        </w:rPr>
        <w:t xml:space="preserve"> </w:t>
      </w:r>
      <w:r w:rsidRPr="003670CD">
        <w:rPr>
          <w:rFonts w:ascii="Times New Roman" w:hAnsi="Times New Roman" w:cs="Times New Roman"/>
          <w:sz w:val="28"/>
          <w:szCs w:val="28"/>
        </w:rPr>
        <w:t>группе.</w:t>
      </w:r>
    </w:p>
    <w:sectPr w:rsidR="00567B66" w:rsidRPr="00367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A95"/>
    <w:rsid w:val="0001468E"/>
    <w:rsid w:val="00094234"/>
    <w:rsid w:val="00103A95"/>
    <w:rsid w:val="00152413"/>
    <w:rsid w:val="001C0634"/>
    <w:rsid w:val="002026E0"/>
    <w:rsid w:val="002237F0"/>
    <w:rsid w:val="00242E79"/>
    <w:rsid w:val="00275889"/>
    <w:rsid w:val="002A36E6"/>
    <w:rsid w:val="00360B75"/>
    <w:rsid w:val="003670CD"/>
    <w:rsid w:val="003B1304"/>
    <w:rsid w:val="00471611"/>
    <w:rsid w:val="00567B66"/>
    <w:rsid w:val="006124C1"/>
    <w:rsid w:val="0063178A"/>
    <w:rsid w:val="006458D8"/>
    <w:rsid w:val="00650213"/>
    <w:rsid w:val="00672A59"/>
    <w:rsid w:val="00701F9E"/>
    <w:rsid w:val="00704421"/>
    <w:rsid w:val="00736EBE"/>
    <w:rsid w:val="007458C9"/>
    <w:rsid w:val="007D7AA7"/>
    <w:rsid w:val="007E6722"/>
    <w:rsid w:val="00813252"/>
    <w:rsid w:val="00825A95"/>
    <w:rsid w:val="0082652C"/>
    <w:rsid w:val="008B6EC4"/>
    <w:rsid w:val="00906FCA"/>
    <w:rsid w:val="0092596F"/>
    <w:rsid w:val="0093434F"/>
    <w:rsid w:val="00A13917"/>
    <w:rsid w:val="00A169BB"/>
    <w:rsid w:val="00A337DD"/>
    <w:rsid w:val="00B040AC"/>
    <w:rsid w:val="00B23003"/>
    <w:rsid w:val="00B8331B"/>
    <w:rsid w:val="00BF1009"/>
    <w:rsid w:val="00C16F3C"/>
    <w:rsid w:val="00C21EBE"/>
    <w:rsid w:val="00C75B05"/>
    <w:rsid w:val="00CD41C2"/>
    <w:rsid w:val="00D11153"/>
    <w:rsid w:val="00D36AE8"/>
    <w:rsid w:val="00DD6884"/>
    <w:rsid w:val="00E15275"/>
    <w:rsid w:val="00EB545F"/>
    <w:rsid w:val="00EF3B6B"/>
    <w:rsid w:val="00FB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56CF7"/>
  <w15:chartTrackingRefBased/>
  <w15:docId w15:val="{691F76C6-7E86-4757-A7AD-FC986F04E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1223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5</cp:revision>
  <dcterms:created xsi:type="dcterms:W3CDTF">2021-03-26T08:06:00Z</dcterms:created>
  <dcterms:modified xsi:type="dcterms:W3CDTF">2021-04-01T10:41:00Z</dcterms:modified>
</cp:coreProperties>
</file>